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DFB" w:rsidRDefault="000B3DFB" w:rsidP="000B3DFB">
      <w:pPr>
        <w:spacing w:after="0" w:line="480" w:lineRule="auto"/>
        <w:jc w:val="center"/>
        <w:rPr>
          <w:rFonts w:ascii="Times New Roman" w:hAnsi="Times New Roman" w:cs="Times New Roman"/>
          <w:sz w:val="24"/>
          <w:szCs w:val="24"/>
        </w:rPr>
      </w:pPr>
    </w:p>
    <w:p w:rsidR="000B3DFB" w:rsidRDefault="000B3DFB" w:rsidP="000B3DFB">
      <w:pPr>
        <w:spacing w:after="0" w:line="480" w:lineRule="auto"/>
        <w:jc w:val="center"/>
        <w:rPr>
          <w:rFonts w:ascii="Times New Roman" w:hAnsi="Times New Roman" w:cs="Times New Roman"/>
          <w:sz w:val="24"/>
          <w:szCs w:val="24"/>
        </w:rPr>
      </w:pPr>
    </w:p>
    <w:p w:rsidR="000B3DFB" w:rsidRDefault="000B3DFB" w:rsidP="000B3DFB">
      <w:pPr>
        <w:spacing w:after="0" w:line="480" w:lineRule="auto"/>
        <w:jc w:val="center"/>
        <w:rPr>
          <w:rFonts w:ascii="Times New Roman" w:hAnsi="Times New Roman" w:cs="Times New Roman"/>
          <w:sz w:val="24"/>
          <w:szCs w:val="24"/>
        </w:rPr>
      </w:pPr>
    </w:p>
    <w:p w:rsidR="000B3DFB" w:rsidRDefault="000B3DFB" w:rsidP="000B3DFB">
      <w:pPr>
        <w:spacing w:after="0" w:line="480" w:lineRule="auto"/>
        <w:jc w:val="center"/>
        <w:rPr>
          <w:rFonts w:ascii="Times New Roman" w:hAnsi="Times New Roman" w:cs="Times New Roman"/>
          <w:sz w:val="24"/>
          <w:szCs w:val="24"/>
        </w:rPr>
      </w:pPr>
    </w:p>
    <w:p w:rsidR="000B3DFB" w:rsidRDefault="000B3DFB" w:rsidP="000B3DFB">
      <w:pPr>
        <w:spacing w:after="0" w:line="480" w:lineRule="auto"/>
        <w:jc w:val="center"/>
        <w:rPr>
          <w:rFonts w:ascii="Times New Roman" w:hAnsi="Times New Roman" w:cs="Times New Roman"/>
          <w:sz w:val="24"/>
          <w:szCs w:val="24"/>
        </w:rPr>
      </w:pPr>
    </w:p>
    <w:p w:rsidR="000B3DFB" w:rsidRPr="004C39F8" w:rsidRDefault="00283BB1" w:rsidP="000B3DFB">
      <w:pPr>
        <w:spacing w:after="0" w:line="480" w:lineRule="auto"/>
        <w:jc w:val="center"/>
        <w:rPr>
          <w:rFonts w:ascii="Times New Roman" w:hAnsi="Times New Roman" w:cs="Times New Roman"/>
          <w:sz w:val="24"/>
          <w:szCs w:val="24"/>
        </w:rPr>
      </w:pPr>
      <w:r w:rsidRPr="00BA5A46">
        <w:rPr>
          <w:rFonts w:ascii="Times New Roman" w:hAnsi="Times New Roman" w:cs="Times New Roman"/>
          <w:sz w:val="24"/>
          <w:szCs w:val="24"/>
        </w:rPr>
        <w:t>Global Perspectives in Marketing Ethics</w:t>
      </w:r>
      <w:r>
        <w:rPr>
          <w:rFonts w:ascii="Times New Roman" w:hAnsi="Times New Roman" w:cs="Times New Roman"/>
          <w:sz w:val="24"/>
          <w:szCs w:val="24"/>
        </w:rPr>
        <w:t xml:space="preserve">: </w:t>
      </w:r>
      <w:r w:rsidRPr="004C39F8">
        <w:rPr>
          <w:rFonts w:ascii="Times New Roman" w:hAnsi="Times New Roman" w:cs="Times New Roman"/>
          <w:sz w:val="24"/>
          <w:szCs w:val="24"/>
        </w:rPr>
        <w:t>The Overconsumption of Fast Fashion and Its Impact on the Environment and Society from the Consumers Perspective</w:t>
      </w:r>
    </w:p>
    <w:p w:rsidR="000B3DFB" w:rsidRDefault="000B3DFB" w:rsidP="000B3DFB">
      <w:pPr>
        <w:spacing w:after="0" w:line="480" w:lineRule="auto"/>
        <w:jc w:val="center"/>
        <w:rPr>
          <w:rFonts w:ascii="Times New Roman" w:hAnsi="Times New Roman" w:cs="Times New Roman"/>
          <w:sz w:val="24"/>
          <w:szCs w:val="24"/>
        </w:rPr>
      </w:pPr>
    </w:p>
    <w:p w:rsidR="000B3DFB" w:rsidRPr="004C39F8" w:rsidRDefault="00283BB1" w:rsidP="000B3DFB">
      <w:pPr>
        <w:spacing w:after="0" w:line="480" w:lineRule="auto"/>
        <w:jc w:val="center"/>
        <w:rPr>
          <w:rFonts w:ascii="Times New Roman" w:hAnsi="Times New Roman" w:cs="Times New Roman"/>
          <w:sz w:val="24"/>
          <w:szCs w:val="24"/>
        </w:rPr>
      </w:pPr>
      <w:r w:rsidRPr="004C39F8">
        <w:rPr>
          <w:rFonts w:ascii="Times New Roman" w:hAnsi="Times New Roman" w:cs="Times New Roman"/>
          <w:sz w:val="24"/>
          <w:szCs w:val="24"/>
        </w:rPr>
        <w:t>Student’s Name</w:t>
      </w:r>
    </w:p>
    <w:p w:rsidR="000B3DFB" w:rsidRPr="004C39F8" w:rsidRDefault="00283BB1" w:rsidP="000B3DFB">
      <w:pPr>
        <w:spacing w:after="0" w:line="480" w:lineRule="auto"/>
        <w:jc w:val="center"/>
        <w:rPr>
          <w:rFonts w:ascii="Times New Roman" w:hAnsi="Times New Roman" w:cs="Times New Roman"/>
          <w:sz w:val="24"/>
          <w:szCs w:val="24"/>
        </w:rPr>
      </w:pPr>
      <w:r w:rsidRPr="004C39F8">
        <w:rPr>
          <w:rFonts w:ascii="Times New Roman" w:hAnsi="Times New Roman" w:cs="Times New Roman"/>
          <w:sz w:val="24"/>
          <w:szCs w:val="24"/>
        </w:rPr>
        <w:t xml:space="preserve"> Institutional Affiliation</w:t>
      </w:r>
    </w:p>
    <w:p w:rsidR="000B3DFB" w:rsidRPr="004C39F8" w:rsidRDefault="00283BB1" w:rsidP="000B3DFB">
      <w:pPr>
        <w:spacing w:after="0" w:line="480" w:lineRule="auto"/>
        <w:jc w:val="center"/>
        <w:rPr>
          <w:rFonts w:ascii="Times New Roman" w:hAnsi="Times New Roman" w:cs="Times New Roman"/>
          <w:sz w:val="24"/>
          <w:szCs w:val="24"/>
        </w:rPr>
      </w:pPr>
      <w:r w:rsidRPr="004C39F8">
        <w:rPr>
          <w:rFonts w:ascii="Times New Roman" w:hAnsi="Times New Roman" w:cs="Times New Roman"/>
          <w:sz w:val="24"/>
          <w:szCs w:val="24"/>
        </w:rPr>
        <w:t xml:space="preserve">Date </w:t>
      </w:r>
    </w:p>
    <w:p w:rsidR="000B3DFB" w:rsidRDefault="000B3DFB" w:rsidP="000B3DFB">
      <w:pPr>
        <w:spacing w:after="0" w:line="480" w:lineRule="auto"/>
        <w:rPr>
          <w:rFonts w:ascii="Times New Roman" w:hAnsi="Times New Roman" w:cs="Times New Roman"/>
          <w:sz w:val="24"/>
        </w:rPr>
      </w:pPr>
    </w:p>
    <w:p w:rsidR="000B3DFB" w:rsidRDefault="00283BB1" w:rsidP="000B3DFB">
      <w:pPr>
        <w:rPr>
          <w:rFonts w:ascii="Times New Roman" w:hAnsi="Times New Roman" w:cs="Times New Roman"/>
          <w:sz w:val="24"/>
        </w:rPr>
      </w:pPr>
      <w:r>
        <w:rPr>
          <w:rFonts w:ascii="Times New Roman" w:hAnsi="Times New Roman" w:cs="Times New Roman"/>
          <w:sz w:val="24"/>
        </w:rPr>
        <w:br w:type="page"/>
      </w:r>
    </w:p>
    <w:p w:rsidR="000B3DFB" w:rsidRPr="0078512E" w:rsidRDefault="00283BB1" w:rsidP="0078512E">
      <w:pPr>
        <w:pStyle w:val="ListParagraph"/>
        <w:numPr>
          <w:ilvl w:val="0"/>
          <w:numId w:val="1"/>
        </w:numPr>
        <w:spacing w:after="0" w:line="480" w:lineRule="auto"/>
        <w:rPr>
          <w:rFonts w:ascii="Times New Roman" w:hAnsi="Times New Roman" w:cs="Times New Roman"/>
          <w:b/>
          <w:sz w:val="24"/>
        </w:rPr>
      </w:pPr>
      <w:r w:rsidRPr="0078512E">
        <w:rPr>
          <w:rFonts w:ascii="Times New Roman" w:hAnsi="Times New Roman" w:cs="Times New Roman"/>
          <w:b/>
          <w:sz w:val="24"/>
        </w:rPr>
        <w:lastRenderedPageBreak/>
        <w:t xml:space="preserve">Introduction </w:t>
      </w:r>
    </w:p>
    <w:p w:rsidR="000B3DFB" w:rsidRDefault="00283BB1" w:rsidP="000B3DFB">
      <w:pPr>
        <w:spacing w:after="0" w:line="480" w:lineRule="auto"/>
        <w:rPr>
          <w:rFonts w:ascii="Times New Roman" w:hAnsi="Times New Roman" w:cs="Times New Roman"/>
          <w:sz w:val="24"/>
        </w:rPr>
      </w:pPr>
      <w:r>
        <w:rPr>
          <w:rFonts w:ascii="Times New Roman" w:hAnsi="Times New Roman" w:cs="Times New Roman"/>
          <w:sz w:val="24"/>
        </w:rPr>
        <w:tab/>
      </w:r>
      <w:r w:rsidR="00D32F8C">
        <w:rPr>
          <w:rFonts w:ascii="Times New Roman" w:hAnsi="Times New Roman" w:cs="Times New Roman"/>
          <w:sz w:val="24"/>
        </w:rPr>
        <w:t>Overconsumption in the fast fashion industry</w:t>
      </w:r>
      <w:r w:rsidR="00851AC4">
        <w:rPr>
          <w:rFonts w:ascii="Times New Roman" w:hAnsi="Times New Roman" w:cs="Times New Roman"/>
          <w:sz w:val="24"/>
        </w:rPr>
        <w:t xml:space="preserve"> has made clothes so affordable that it has</w:t>
      </w:r>
      <w:r w:rsidR="00D32F8C">
        <w:rPr>
          <w:rFonts w:ascii="Times New Roman" w:hAnsi="Times New Roman" w:cs="Times New Roman"/>
          <w:sz w:val="24"/>
        </w:rPr>
        <w:t xml:space="preserve"> resulted in unsustainable consumption. </w:t>
      </w:r>
      <w:r w:rsidR="00851AC4">
        <w:rPr>
          <w:rFonts w:ascii="Times New Roman" w:hAnsi="Times New Roman" w:cs="Times New Roman"/>
          <w:sz w:val="24"/>
        </w:rPr>
        <w:t xml:space="preserve">This trend is a threat to the animals and the environment. </w:t>
      </w:r>
      <w:r w:rsidR="005A0E69">
        <w:rPr>
          <w:rFonts w:ascii="Times New Roman" w:hAnsi="Times New Roman" w:cs="Times New Roman"/>
          <w:sz w:val="24"/>
        </w:rPr>
        <w:t xml:space="preserve">Furthermore, industries have engaged in overproduction activities </w:t>
      </w:r>
      <w:r w:rsidR="00937444">
        <w:rPr>
          <w:rFonts w:ascii="Times New Roman" w:hAnsi="Times New Roman" w:cs="Times New Roman"/>
          <w:sz w:val="24"/>
        </w:rPr>
        <w:t>to meet the huge demand in the market that releases wastes that are</w:t>
      </w:r>
      <w:r w:rsidR="005A0E69">
        <w:rPr>
          <w:rFonts w:ascii="Times New Roman" w:hAnsi="Times New Roman" w:cs="Times New Roman"/>
          <w:sz w:val="24"/>
        </w:rPr>
        <w:t xml:space="preserve"> harmful to the </w:t>
      </w:r>
      <w:r w:rsidR="008728A7">
        <w:rPr>
          <w:rFonts w:ascii="Times New Roman" w:hAnsi="Times New Roman" w:cs="Times New Roman"/>
          <w:sz w:val="24"/>
        </w:rPr>
        <w:t xml:space="preserve">environment </w:t>
      </w:r>
      <w:r w:rsidR="008728A7">
        <w:rPr>
          <w:rFonts w:ascii="Times New Roman" w:hAnsi="Times New Roman" w:cs="Times New Roman"/>
          <w:sz w:val="24"/>
          <w:szCs w:val="24"/>
        </w:rPr>
        <w:t>(</w:t>
      </w:r>
      <w:r w:rsidR="008728A7" w:rsidRPr="004D6AED">
        <w:rPr>
          <w:rFonts w:ascii="Times New Roman" w:hAnsi="Times New Roman" w:cs="Times New Roman"/>
          <w:sz w:val="24"/>
          <w:szCs w:val="24"/>
        </w:rPr>
        <w:t>Zh</w:t>
      </w:r>
      <w:r w:rsidR="008728A7">
        <w:rPr>
          <w:rFonts w:ascii="Times New Roman" w:hAnsi="Times New Roman" w:cs="Times New Roman"/>
          <w:sz w:val="24"/>
          <w:szCs w:val="24"/>
        </w:rPr>
        <w:t xml:space="preserve">ang, Zhang, and Zhou, </w:t>
      </w:r>
      <w:r w:rsidR="008728A7" w:rsidRPr="004D6AED">
        <w:rPr>
          <w:rFonts w:ascii="Times New Roman" w:hAnsi="Times New Roman" w:cs="Times New Roman"/>
          <w:sz w:val="24"/>
          <w:szCs w:val="24"/>
        </w:rPr>
        <w:t>2021)</w:t>
      </w:r>
      <w:r w:rsidR="005A0E69">
        <w:rPr>
          <w:rFonts w:ascii="Times New Roman" w:hAnsi="Times New Roman" w:cs="Times New Roman"/>
          <w:sz w:val="24"/>
        </w:rPr>
        <w:t xml:space="preserve">. </w:t>
      </w:r>
      <w:r w:rsidR="00231757">
        <w:rPr>
          <w:rFonts w:ascii="Times New Roman" w:hAnsi="Times New Roman" w:cs="Times New Roman"/>
          <w:sz w:val="24"/>
        </w:rPr>
        <w:t>According to UN Environmental Programme, the fast fashion industry makes one of the largest consumers of water and is responsible for 8-10 percent of the global carbon emissions</w:t>
      </w:r>
      <w:r w:rsidR="009C2BF4">
        <w:rPr>
          <w:rFonts w:ascii="Times New Roman" w:hAnsi="Times New Roman" w:cs="Times New Roman"/>
          <w:sz w:val="24"/>
        </w:rPr>
        <w:t xml:space="preserve"> </w:t>
      </w:r>
      <w:sdt>
        <w:sdtPr>
          <w:rPr>
            <w:rFonts w:ascii="Times New Roman" w:hAnsi="Times New Roman" w:cs="Times New Roman"/>
            <w:sz w:val="24"/>
          </w:rPr>
          <w:id w:val="290412466"/>
          <w:citation/>
        </w:sdtPr>
        <w:sdtEndPr/>
        <w:sdtContent>
          <w:r w:rsidR="009C2BF4">
            <w:rPr>
              <w:rFonts w:ascii="Times New Roman" w:hAnsi="Times New Roman" w:cs="Times New Roman"/>
              <w:sz w:val="24"/>
            </w:rPr>
            <w:fldChar w:fldCharType="begin"/>
          </w:r>
          <w:r w:rsidR="00E80D85">
            <w:rPr>
              <w:rFonts w:ascii="Times New Roman" w:hAnsi="Times New Roman" w:cs="Times New Roman"/>
              <w:sz w:val="24"/>
            </w:rPr>
            <w:instrText xml:space="preserve">CITATION UNE19 \l 1033 </w:instrText>
          </w:r>
          <w:r w:rsidR="009C2BF4">
            <w:rPr>
              <w:rFonts w:ascii="Times New Roman" w:hAnsi="Times New Roman" w:cs="Times New Roman"/>
              <w:sz w:val="24"/>
            </w:rPr>
            <w:fldChar w:fldCharType="separate"/>
          </w:r>
          <w:r w:rsidR="00E80D85" w:rsidRPr="00E80D85">
            <w:rPr>
              <w:rFonts w:ascii="Times New Roman" w:hAnsi="Times New Roman" w:cs="Times New Roman"/>
              <w:noProof/>
              <w:sz w:val="24"/>
            </w:rPr>
            <w:t>(UNEP, 2019)</w:t>
          </w:r>
          <w:r w:rsidR="009C2BF4">
            <w:rPr>
              <w:rFonts w:ascii="Times New Roman" w:hAnsi="Times New Roman" w:cs="Times New Roman"/>
              <w:sz w:val="24"/>
            </w:rPr>
            <w:fldChar w:fldCharType="end"/>
          </w:r>
        </w:sdtContent>
      </w:sdt>
      <w:r w:rsidR="00231757">
        <w:rPr>
          <w:rFonts w:ascii="Times New Roman" w:hAnsi="Times New Roman" w:cs="Times New Roman"/>
          <w:sz w:val="24"/>
        </w:rPr>
        <w:t xml:space="preserve">. </w:t>
      </w:r>
      <w:r w:rsidR="00BB0C43">
        <w:rPr>
          <w:rFonts w:ascii="Times New Roman" w:hAnsi="Times New Roman" w:cs="Times New Roman"/>
          <w:sz w:val="24"/>
        </w:rPr>
        <w:t>This report</w:t>
      </w:r>
      <w:r w:rsidR="00231757">
        <w:rPr>
          <w:rFonts w:ascii="Times New Roman" w:hAnsi="Times New Roman" w:cs="Times New Roman"/>
          <w:sz w:val="24"/>
        </w:rPr>
        <w:t xml:space="preserve"> aims to assess the overconsumption of fast fashion and propose relevant strategies to reduce these impacts. </w:t>
      </w:r>
    </w:p>
    <w:p w:rsidR="000B3DFB" w:rsidRPr="0078512E" w:rsidRDefault="00283BB1" w:rsidP="0078512E">
      <w:pPr>
        <w:pStyle w:val="ListParagraph"/>
        <w:numPr>
          <w:ilvl w:val="0"/>
          <w:numId w:val="1"/>
        </w:numPr>
        <w:spacing w:after="0" w:line="480" w:lineRule="auto"/>
        <w:rPr>
          <w:rFonts w:ascii="Times New Roman" w:hAnsi="Times New Roman" w:cs="Times New Roman"/>
          <w:b/>
          <w:sz w:val="24"/>
        </w:rPr>
      </w:pPr>
      <w:r>
        <w:rPr>
          <w:rFonts w:ascii="Times New Roman" w:hAnsi="Times New Roman" w:cs="Times New Roman"/>
          <w:b/>
          <w:sz w:val="24"/>
        </w:rPr>
        <w:t xml:space="preserve">Body </w:t>
      </w:r>
      <w:r w:rsidR="00F36808" w:rsidRPr="0078512E">
        <w:rPr>
          <w:rFonts w:ascii="Times New Roman" w:hAnsi="Times New Roman" w:cs="Times New Roman"/>
          <w:b/>
          <w:sz w:val="24"/>
        </w:rPr>
        <w:t>Paragraph 1</w:t>
      </w:r>
    </w:p>
    <w:p w:rsidR="00F36808" w:rsidRDefault="00283BB1" w:rsidP="00F3680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Overconsumption of fast fashion has been driven by the desire for consumers to be fashionable at a low cost. </w:t>
      </w:r>
      <w:r w:rsidR="00851AC4">
        <w:rPr>
          <w:rFonts w:ascii="Times New Roman" w:hAnsi="Times New Roman" w:cs="Times New Roman"/>
          <w:sz w:val="24"/>
          <w:szCs w:val="24"/>
        </w:rPr>
        <w:t xml:space="preserve">Therefore, fast fashion is offering products at a price that seems friendly to the consumers. </w:t>
      </w:r>
      <w:r w:rsidR="004012E1">
        <w:rPr>
          <w:rFonts w:ascii="Times New Roman" w:hAnsi="Times New Roman" w:cs="Times New Roman"/>
          <w:sz w:val="24"/>
          <w:szCs w:val="24"/>
        </w:rPr>
        <w:t xml:space="preserve">Consumers play </w:t>
      </w:r>
      <w:r w:rsidR="00670BEE">
        <w:rPr>
          <w:rFonts w:ascii="Times New Roman" w:hAnsi="Times New Roman" w:cs="Times New Roman"/>
          <w:sz w:val="24"/>
          <w:szCs w:val="24"/>
        </w:rPr>
        <w:t>an essential role in the growth of</w:t>
      </w:r>
      <w:r w:rsidR="00D608C9">
        <w:rPr>
          <w:rFonts w:ascii="Times New Roman" w:hAnsi="Times New Roman" w:cs="Times New Roman"/>
          <w:sz w:val="24"/>
          <w:szCs w:val="24"/>
        </w:rPr>
        <w:t xml:space="preserve"> these industries </w:t>
      </w:r>
      <w:r w:rsidR="00670BEE">
        <w:rPr>
          <w:rFonts w:ascii="Times New Roman" w:hAnsi="Times New Roman" w:cs="Times New Roman"/>
          <w:sz w:val="24"/>
          <w:szCs w:val="24"/>
        </w:rPr>
        <w:t xml:space="preserve">since they </w:t>
      </w:r>
      <w:r w:rsidR="00D608C9">
        <w:rPr>
          <w:rFonts w:ascii="Times New Roman" w:hAnsi="Times New Roman" w:cs="Times New Roman"/>
          <w:sz w:val="24"/>
          <w:szCs w:val="24"/>
        </w:rPr>
        <w:t xml:space="preserve">cannot thrive without them. </w:t>
      </w:r>
      <w:r w:rsidR="00670BEE">
        <w:rPr>
          <w:rFonts w:ascii="Times New Roman" w:hAnsi="Times New Roman" w:cs="Times New Roman"/>
          <w:sz w:val="24"/>
          <w:szCs w:val="24"/>
        </w:rPr>
        <w:t>According to the theory of planned behaviors, fast fashion industries base their product on the perceived behaviors of increased demand for perceivably cheaper products</w:t>
      </w:r>
      <w:r w:rsidR="009A6B84">
        <w:rPr>
          <w:rFonts w:ascii="Times New Roman" w:hAnsi="Times New Roman" w:cs="Times New Roman"/>
          <w:sz w:val="24"/>
          <w:szCs w:val="24"/>
        </w:rPr>
        <w:t xml:space="preserve"> (</w:t>
      </w:r>
      <w:r w:rsidR="00854F53">
        <w:rPr>
          <w:rFonts w:ascii="Times New Roman" w:hAnsi="Times New Roman" w:cs="Times New Roman"/>
          <w:sz w:val="24"/>
          <w:szCs w:val="24"/>
        </w:rPr>
        <w:t>Becker-Leifhold</w:t>
      </w:r>
      <w:r w:rsidR="009A6B84" w:rsidRPr="009A6B84">
        <w:rPr>
          <w:rFonts w:ascii="Times New Roman" w:hAnsi="Times New Roman" w:cs="Times New Roman"/>
          <w:sz w:val="24"/>
          <w:szCs w:val="24"/>
        </w:rPr>
        <w:t>, 2018</w:t>
      </w:r>
      <w:r w:rsidR="009A6B84">
        <w:rPr>
          <w:rFonts w:ascii="Times New Roman" w:hAnsi="Times New Roman" w:cs="Times New Roman"/>
          <w:sz w:val="24"/>
          <w:szCs w:val="24"/>
        </w:rPr>
        <w:t>)</w:t>
      </w:r>
      <w:r w:rsidR="00670BEE">
        <w:rPr>
          <w:rFonts w:ascii="Times New Roman" w:hAnsi="Times New Roman" w:cs="Times New Roman"/>
          <w:sz w:val="24"/>
          <w:szCs w:val="24"/>
        </w:rPr>
        <w:t xml:space="preserve">. </w:t>
      </w:r>
      <w:r w:rsidR="009A6B84">
        <w:rPr>
          <w:rFonts w:ascii="Times New Roman" w:hAnsi="Times New Roman" w:cs="Times New Roman"/>
          <w:sz w:val="24"/>
          <w:szCs w:val="24"/>
        </w:rPr>
        <w:t xml:space="preserve">However, this trend can be offset using collaborative consumption, where they choose to rent instead of purchasing. </w:t>
      </w:r>
    </w:p>
    <w:p w:rsidR="009A6B84" w:rsidRPr="00854F53" w:rsidRDefault="00283BB1" w:rsidP="00854F53">
      <w:pPr>
        <w:pStyle w:val="ListParagraph"/>
        <w:numPr>
          <w:ilvl w:val="0"/>
          <w:numId w:val="1"/>
        </w:numPr>
        <w:spacing w:after="0" w:line="480" w:lineRule="auto"/>
        <w:rPr>
          <w:rFonts w:ascii="Times New Roman" w:hAnsi="Times New Roman" w:cs="Times New Roman"/>
          <w:b/>
          <w:sz w:val="24"/>
          <w:szCs w:val="24"/>
        </w:rPr>
      </w:pPr>
      <w:r w:rsidRPr="00854F53">
        <w:rPr>
          <w:rFonts w:ascii="Times New Roman" w:hAnsi="Times New Roman" w:cs="Times New Roman"/>
          <w:b/>
          <w:sz w:val="24"/>
          <w:szCs w:val="24"/>
        </w:rPr>
        <w:t>Body Paragraph 2</w:t>
      </w:r>
    </w:p>
    <w:p w:rsidR="00854F53" w:rsidRDefault="00283BB1" w:rsidP="00F04D9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consumer decision process explains the five steps they when they want to make purchase decisions. </w:t>
      </w:r>
      <w:r w:rsidR="00077FEB">
        <w:rPr>
          <w:rFonts w:ascii="Times New Roman" w:hAnsi="Times New Roman" w:cs="Times New Roman"/>
          <w:sz w:val="24"/>
          <w:szCs w:val="24"/>
        </w:rPr>
        <w:t>The process begins with the initial problem recognition</w:t>
      </w:r>
      <w:r w:rsidR="00B511D3">
        <w:rPr>
          <w:rFonts w:ascii="Times New Roman" w:hAnsi="Times New Roman" w:cs="Times New Roman"/>
          <w:sz w:val="24"/>
          <w:szCs w:val="24"/>
        </w:rPr>
        <w:t>. Once the consumer has identified the need, they go about searching for relevant information</w:t>
      </w:r>
      <w:r w:rsidR="009A2850">
        <w:rPr>
          <w:rFonts w:ascii="Times New Roman" w:hAnsi="Times New Roman" w:cs="Times New Roman"/>
          <w:sz w:val="24"/>
          <w:szCs w:val="24"/>
        </w:rPr>
        <w:t>. Next, alternatives are sort and evaluated based on the need. Finally, the purchase decision is made, and behavior after the purchase is evaluated</w:t>
      </w:r>
      <w:r w:rsidR="00C2713E">
        <w:rPr>
          <w:rFonts w:ascii="Times New Roman" w:hAnsi="Times New Roman" w:cs="Times New Roman"/>
          <w:sz w:val="24"/>
          <w:szCs w:val="24"/>
        </w:rPr>
        <w:t xml:space="preserve"> (Sudha</w:t>
      </w:r>
      <w:r w:rsidR="00E15ECF">
        <w:rPr>
          <w:rFonts w:ascii="Times New Roman" w:hAnsi="Times New Roman" w:cs="Times New Roman"/>
          <w:sz w:val="24"/>
          <w:szCs w:val="24"/>
        </w:rPr>
        <w:t xml:space="preserve"> and</w:t>
      </w:r>
      <w:r w:rsidR="00C2713E">
        <w:rPr>
          <w:rFonts w:ascii="Times New Roman" w:hAnsi="Times New Roman" w:cs="Times New Roman"/>
          <w:sz w:val="24"/>
          <w:szCs w:val="24"/>
        </w:rPr>
        <w:t xml:space="preserve"> Sheena, </w:t>
      </w:r>
      <w:r w:rsidR="00C2713E" w:rsidRPr="00C2713E">
        <w:rPr>
          <w:rFonts w:ascii="Times New Roman" w:hAnsi="Times New Roman" w:cs="Times New Roman"/>
          <w:sz w:val="24"/>
          <w:szCs w:val="24"/>
        </w:rPr>
        <w:t>2017)</w:t>
      </w:r>
      <w:r w:rsidR="009A2850">
        <w:rPr>
          <w:rFonts w:ascii="Times New Roman" w:hAnsi="Times New Roman" w:cs="Times New Roman"/>
          <w:sz w:val="24"/>
          <w:szCs w:val="24"/>
        </w:rPr>
        <w:t xml:space="preserve">. </w:t>
      </w:r>
      <w:r w:rsidR="00960BDF">
        <w:rPr>
          <w:rFonts w:ascii="Times New Roman" w:hAnsi="Times New Roman" w:cs="Times New Roman"/>
          <w:sz w:val="24"/>
          <w:szCs w:val="24"/>
        </w:rPr>
        <w:t xml:space="preserve">The stage that can solve the problem posed </w:t>
      </w:r>
      <w:r w:rsidR="00960BDF">
        <w:rPr>
          <w:rFonts w:ascii="Times New Roman" w:hAnsi="Times New Roman" w:cs="Times New Roman"/>
          <w:sz w:val="24"/>
          <w:szCs w:val="24"/>
        </w:rPr>
        <w:lastRenderedPageBreak/>
        <w:t xml:space="preserve">by the overconsumption of fast fashion is evaluating alternatives. </w:t>
      </w:r>
      <w:r w:rsidR="005A4518">
        <w:rPr>
          <w:rFonts w:ascii="Times New Roman" w:hAnsi="Times New Roman" w:cs="Times New Roman"/>
          <w:sz w:val="24"/>
          <w:szCs w:val="24"/>
        </w:rPr>
        <w:t>The most suitable theory to address the problem is the care in consumption theory because it is focused on awareness, responsibility, and action</w:t>
      </w:r>
      <w:r w:rsidR="007E2C63">
        <w:rPr>
          <w:rFonts w:ascii="Times New Roman" w:hAnsi="Times New Roman" w:cs="Times New Roman"/>
          <w:sz w:val="24"/>
          <w:szCs w:val="24"/>
        </w:rPr>
        <w:t xml:space="preserve"> (</w:t>
      </w:r>
      <w:r w:rsidR="007E2C63" w:rsidRPr="007E2C63">
        <w:rPr>
          <w:rFonts w:ascii="Times New Roman" w:hAnsi="Times New Roman" w:cs="Times New Roman"/>
          <w:sz w:val="24"/>
          <w:szCs w:val="24"/>
        </w:rPr>
        <w:t>Shaw</w:t>
      </w:r>
      <w:r w:rsidR="007E2C63">
        <w:rPr>
          <w:rFonts w:ascii="Times New Roman" w:hAnsi="Times New Roman" w:cs="Times New Roman"/>
          <w:sz w:val="24"/>
          <w:szCs w:val="24"/>
        </w:rPr>
        <w:t xml:space="preserve"> et al., 2017)</w:t>
      </w:r>
      <w:r w:rsidR="005A4518">
        <w:rPr>
          <w:rFonts w:ascii="Times New Roman" w:hAnsi="Times New Roman" w:cs="Times New Roman"/>
          <w:sz w:val="24"/>
          <w:szCs w:val="24"/>
        </w:rPr>
        <w:t xml:space="preserve">. Prior to consumers' purchase decisions, they should compare alternatives based on the care in the consumption model, highlighting the benefits and shortcomings of each available alternative. </w:t>
      </w:r>
    </w:p>
    <w:p w:rsidR="007C0A36" w:rsidRPr="00B8633C" w:rsidRDefault="00283BB1" w:rsidP="00B8633C">
      <w:pPr>
        <w:pStyle w:val="ListParagraph"/>
        <w:numPr>
          <w:ilvl w:val="0"/>
          <w:numId w:val="1"/>
        </w:numPr>
        <w:spacing w:after="0" w:line="480" w:lineRule="auto"/>
        <w:rPr>
          <w:rFonts w:ascii="Times New Roman" w:hAnsi="Times New Roman" w:cs="Times New Roman"/>
          <w:b/>
          <w:sz w:val="24"/>
          <w:szCs w:val="24"/>
        </w:rPr>
      </w:pPr>
      <w:r w:rsidRPr="00B8633C">
        <w:rPr>
          <w:rFonts w:ascii="Times New Roman" w:hAnsi="Times New Roman" w:cs="Times New Roman"/>
          <w:b/>
          <w:sz w:val="24"/>
          <w:szCs w:val="24"/>
        </w:rPr>
        <w:t xml:space="preserve">Body Paragraph </w:t>
      </w:r>
      <w:r>
        <w:rPr>
          <w:rFonts w:ascii="Times New Roman" w:hAnsi="Times New Roman" w:cs="Times New Roman"/>
          <w:b/>
          <w:sz w:val="24"/>
          <w:szCs w:val="24"/>
        </w:rPr>
        <w:t>3</w:t>
      </w:r>
    </w:p>
    <w:p w:rsidR="00B8633C" w:rsidRDefault="00283BB1" w:rsidP="00DE1C8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Fast fashion presents environmental sustainability challenges in terms of water usage, energy consumption, and </w:t>
      </w:r>
      <w:r w:rsidR="00AC284F">
        <w:rPr>
          <w:rFonts w:ascii="Times New Roman" w:hAnsi="Times New Roman" w:cs="Times New Roman"/>
          <w:sz w:val="24"/>
          <w:szCs w:val="24"/>
        </w:rPr>
        <w:t xml:space="preserve">overall environmental pollution when the fabrics are exposed to the environment. However, consumers are </w:t>
      </w:r>
      <w:r w:rsidR="001171D0">
        <w:rPr>
          <w:rFonts w:ascii="Times New Roman" w:hAnsi="Times New Roman" w:cs="Times New Roman"/>
          <w:sz w:val="24"/>
          <w:szCs w:val="24"/>
        </w:rPr>
        <w:t>provide</w:t>
      </w:r>
      <w:r w:rsidR="00AC284F">
        <w:rPr>
          <w:rFonts w:ascii="Times New Roman" w:hAnsi="Times New Roman" w:cs="Times New Roman"/>
          <w:sz w:val="24"/>
          <w:szCs w:val="24"/>
        </w:rPr>
        <w:t>d</w:t>
      </w:r>
      <w:r w:rsidR="001171D0">
        <w:rPr>
          <w:rFonts w:ascii="Times New Roman" w:hAnsi="Times New Roman" w:cs="Times New Roman"/>
          <w:sz w:val="24"/>
          <w:szCs w:val="24"/>
        </w:rPr>
        <w:t xml:space="preserve"> consumers with an opportunity to change their wardrobe more often without thinking about the drawbacks of their habits. </w:t>
      </w:r>
      <w:r w:rsidR="00AC284F">
        <w:rPr>
          <w:rFonts w:ascii="Times New Roman" w:hAnsi="Times New Roman" w:cs="Times New Roman"/>
          <w:sz w:val="24"/>
          <w:szCs w:val="24"/>
        </w:rPr>
        <w:t xml:space="preserve">In addition, consumers face the challenge of </w:t>
      </w:r>
      <w:r w:rsidR="001171D0">
        <w:rPr>
          <w:rFonts w:ascii="Times New Roman" w:hAnsi="Times New Roman" w:cs="Times New Roman"/>
          <w:sz w:val="24"/>
          <w:szCs w:val="24"/>
        </w:rPr>
        <w:t xml:space="preserve">changing from </w:t>
      </w:r>
      <w:r w:rsidR="001C692E">
        <w:rPr>
          <w:rFonts w:ascii="Times New Roman" w:hAnsi="Times New Roman" w:cs="Times New Roman"/>
          <w:sz w:val="24"/>
          <w:szCs w:val="24"/>
        </w:rPr>
        <w:t xml:space="preserve">unsustainable </w:t>
      </w:r>
      <w:r w:rsidR="001171D0">
        <w:rPr>
          <w:rFonts w:ascii="Times New Roman" w:hAnsi="Times New Roman" w:cs="Times New Roman"/>
          <w:sz w:val="24"/>
          <w:szCs w:val="24"/>
        </w:rPr>
        <w:t xml:space="preserve">fast fashion to </w:t>
      </w:r>
      <w:r w:rsidR="001C692E">
        <w:rPr>
          <w:rFonts w:ascii="Times New Roman" w:hAnsi="Times New Roman" w:cs="Times New Roman"/>
          <w:sz w:val="24"/>
          <w:szCs w:val="24"/>
        </w:rPr>
        <w:t xml:space="preserve">sustainable </w:t>
      </w:r>
      <w:r w:rsidR="001171D0">
        <w:rPr>
          <w:rFonts w:ascii="Times New Roman" w:hAnsi="Times New Roman" w:cs="Times New Roman"/>
          <w:sz w:val="24"/>
          <w:szCs w:val="24"/>
        </w:rPr>
        <w:t>slow fa</w:t>
      </w:r>
      <w:r w:rsidR="00AC284F">
        <w:rPr>
          <w:rFonts w:ascii="Times New Roman" w:hAnsi="Times New Roman" w:cs="Times New Roman"/>
          <w:sz w:val="24"/>
          <w:szCs w:val="24"/>
        </w:rPr>
        <w:t>shion, which can take time</w:t>
      </w:r>
      <w:r w:rsidR="001171D0">
        <w:rPr>
          <w:rFonts w:ascii="Times New Roman" w:hAnsi="Times New Roman" w:cs="Times New Roman"/>
          <w:sz w:val="24"/>
          <w:szCs w:val="24"/>
        </w:rPr>
        <w:t xml:space="preserve">. </w:t>
      </w:r>
      <w:r w:rsidR="001C692E">
        <w:rPr>
          <w:rFonts w:ascii="Times New Roman" w:hAnsi="Times New Roman" w:cs="Times New Roman"/>
          <w:sz w:val="24"/>
          <w:szCs w:val="24"/>
        </w:rPr>
        <w:t xml:space="preserve">This is in line with the neutralization theory that focuses on instilling a sense of </w:t>
      </w:r>
      <w:r w:rsidR="00097492">
        <w:rPr>
          <w:rFonts w:ascii="Times New Roman" w:hAnsi="Times New Roman" w:cs="Times New Roman"/>
          <w:sz w:val="24"/>
          <w:szCs w:val="24"/>
        </w:rPr>
        <w:t>responsibility to society</w:t>
      </w:r>
      <w:r w:rsidR="009868DD">
        <w:rPr>
          <w:rFonts w:ascii="Times New Roman" w:hAnsi="Times New Roman" w:cs="Times New Roman"/>
          <w:sz w:val="24"/>
          <w:szCs w:val="24"/>
        </w:rPr>
        <w:t xml:space="preserve"> and the environment for the consumers to</w:t>
      </w:r>
      <w:r w:rsidR="00097492">
        <w:rPr>
          <w:rFonts w:ascii="Times New Roman" w:hAnsi="Times New Roman" w:cs="Times New Roman"/>
          <w:sz w:val="24"/>
          <w:szCs w:val="24"/>
        </w:rPr>
        <w:t xml:space="preserve"> change their consumption behaviors</w:t>
      </w:r>
      <w:r w:rsidR="00092EF7">
        <w:rPr>
          <w:rFonts w:ascii="Times New Roman" w:hAnsi="Times New Roman" w:cs="Times New Roman"/>
          <w:sz w:val="24"/>
          <w:szCs w:val="24"/>
        </w:rPr>
        <w:t xml:space="preserve"> (Çekirdekci </w:t>
      </w:r>
      <w:r w:rsidR="005F2B70">
        <w:rPr>
          <w:rFonts w:ascii="Times New Roman" w:hAnsi="Times New Roman" w:cs="Times New Roman"/>
          <w:sz w:val="24"/>
          <w:szCs w:val="24"/>
        </w:rPr>
        <w:t>and</w:t>
      </w:r>
      <w:r w:rsidR="00092EF7">
        <w:rPr>
          <w:rFonts w:ascii="Times New Roman" w:hAnsi="Times New Roman" w:cs="Times New Roman"/>
          <w:sz w:val="24"/>
          <w:szCs w:val="24"/>
        </w:rPr>
        <w:t xml:space="preserve"> Latif, </w:t>
      </w:r>
      <w:r w:rsidR="00092EF7" w:rsidRPr="00092EF7">
        <w:rPr>
          <w:rFonts w:ascii="Times New Roman" w:hAnsi="Times New Roman" w:cs="Times New Roman"/>
          <w:sz w:val="24"/>
          <w:szCs w:val="24"/>
        </w:rPr>
        <w:t>2019)</w:t>
      </w:r>
      <w:r w:rsidR="00097492">
        <w:rPr>
          <w:rFonts w:ascii="Times New Roman" w:hAnsi="Times New Roman" w:cs="Times New Roman"/>
          <w:sz w:val="24"/>
          <w:szCs w:val="24"/>
        </w:rPr>
        <w:t xml:space="preserve">. </w:t>
      </w:r>
      <w:r w:rsidR="00092EF7">
        <w:rPr>
          <w:rFonts w:ascii="Times New Roman" w:hAnsi="Times New Roman" w:cs="Times New Roman"/>
          <w:sz w:val="24"/>
          <w:szCs w:val="24"/>
        </w:rPr>
        <w:t>As a result, the consumers can realize th</w:t>
      </w:r>
      <w:r w:rsidR="00320063">
        <w:rPr>
          <w:rFonts w:ascii="Times New Roman" w:hAnsi="Times New Roman" w:cs="Times New Roman"/>
          <w:sz w:val="24"/>
          <w:szCs w:val="24"/>
        </w:rPr>
        <w:t xml:space="preserve">e negative environmental impacts of fast fashion and shift to more environmentally friendly products. </w:t>
      </w:r>
    </w:p>
    <w:p w:rsidR="005F2B70" w:rsidRPr="00934A0F" w:rsidRDefault="00283BB1" w:rsidP="00934A0F">
      <w:pPr>
        <w:pStyle w:val="ListParagraph"/>
        <w:numPr>
          <w:ilvl w:val="0"/>
          <w:numId w:val="1"/>
        </w:numPr>
        <w:spacing w:after="0" w:line="480" w:lineRule="auto"/>
        <w:rPr>
          <w:rFonts w:ascii="Times New Roman" w:hAnsi="Times New Roman" w:cs="Times New Roman"/>
          <w:b/>
          <w:sz w:val="24"/>
          <w:szCs w:val="24"/>
        </w:rPr>
      </w:pPr>
      <w:r w:rsidRPr="00934A0F">
        <w:rPr>
          <w:rFonts w:ascii="Times New Roman" w:hAnsi="Times New Roman" w:cs="Times New Roman"/>
          <w:b/>
          <w:sz w:val="24"/>
          <w:szCs w:val="24"/>
        </w:rPr>
        <w:t>Body Paragraph 4</w:t>
      </w:r>
    </w:p>
    <w:p w:rsidR="00934A0F" w:rsidRDefault="00283BB1" w:rsidP="002340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Fast fashion comes with a considerable cost burden to the environment</w:t>
      </w:r>
      <w:r w:rsidR="0096724B">
        <w:rPr>
          <w:rFonts w:ascii="Times New Roman" w:hAnsi="Times New Roman" w:cs="Times New Roman"/>
          <w:sz w:val="24"/>
          <w:szCs w:val="24"/>
        </w:rPr>
        <w:t xml:space="preserve">. Consumers have the responsibility of weighing the environmental impacts against the ethical aspects of fast fashion. </w:t>
      </w:r>
      <w:r w:rsidR="005A730A">
        <w:rPr>
          <w:rFonts w:ascii="Times New Roman" w:hAnsi="Times New Roman" w:cs="Times New Roman"/>
          <w:sz w:val="24"/>
          <w:szCs w:val="24"/>
        </w:rPr>
        <w:t>The customers are becoming more environmentally conscious and seek to purchase products that meet ecological and ethical tests. One of the opportunities available for consumers is to think about purchasing second-hand clothes as opposed to purchasing new ones. Besides, consumers can</w:t>
      </w:r>
      <w:r w:rsidR="0061640C">
        <w:rPr>
          <w:rFonts w:ascii="Times New Roman" w:hAnsi="Times New Roman" w:cs="Times New Roman"/>
          <w:sz w:val="24"/>
          <w:szCs w:val="24"/>
        </w:rPr>
        <w:t xml:space="preserve"> start purchasing products from sellers that offer to recycle by-products. Instead of purchasing a garment and wearing them for just one time, consumers </w:t>
      </w:r>
      <w:r w:rsidR="00644AC0">
        <w:rPr>
          <w:rFonts w:ascii="Times New Roman" w:hAnsi="Times New Roman" w:cs="Times New Roman"/>
          <w:sz w:val="24"/>
          <w:szCs w:val="24"/>
        </w:rPr>
        <w:t>can consider the collaborative purchase or renting the clothes they will wear in the short term</w:t>
      </w:r>
      <w:r w:rsidR="00A5710F">
        <w:rPr>
          <w:rFonts w:ascii="Times New Roman" w:hAnsi="Times New Roman" w:cs="Times New Roman"/>
          <w:sz w:val="24"/>
          <w:szCs w:val="24"/>
        </w:rPr>
        <w:t xml:space="preserve"> (</w:t>
      </w:r>
      <w:r w:rsidR="00A5710F" w:rsidRPr="00A5710F">
        <w:rPr>
          <w:rFonts w:ascii="Times New Roman" w:hAnsi="Times New Roman" w:cs="Times New Roman"/>
          <w:sz w:val="24"/>
          <w:szCs w:val="24"/>
        </w:rPr>
        <w:t>Zamani</w:t>
      </w:r>
      <w:r w:rsidR="00A5710F">
        <w:rPr>
          <w:rFonts w:ascii="Times New Roman" w:hAnsi="Times New Roman" w:cs="Times New Roman"/>
          <w:sz w:val="24"/>
          <w:szCs w:val="24"/>
        </w:rPr>
        <w:t>,  Sandin, and Peters,</w:t>
      </w:r>
      <w:r w:rsidR="00A5710F" w:rsidRPr="00A5710F">
        <w:rPr>
          <w:rFonts w:ascii="Times New Roman" w:hAnsi="Times New Roman" w:cs="Times New Roman"/>
          <w:sz w:val="24"/>
          <w:szCs w:val="24"/>
        </w:rPr>
        <w:t xml:space="preserve"> 2017</w:t>
      </w:r>
      <w:r w:rsidR="00A5710F">
        <w:rPr>
          <w:rFonts w:ascii="Times New Roman" w:hAnsi="Times New Roman" w:cs="Times New Roman"/>
          <w:sz w:val="24"/>
          <w:szCs w:val="24"/>
        </w:rPr>
        <w:t>)</w:t>
      </w:r>
      <w:r w:rsidR="00644AC0">
        <w:rPr>
          <w:rFonts w:ascii="Times New Roman" w:hAnsi="Times New Roman" w:cs="Times New Roman"/>
          <w:sz w:val="24"/>
          <w:szCs w:val="24"/>
        </w:rPr>
        <w:t xml:space="preserve">. </w:t>
      </w:r>
    </w:p>
    <w:p w:rsidR="000D1DAA" w:rsidRDefault="00283BB1" w:rsidP="000D1DAA">
      <w:pPr>
        <w:spacing w:after="0" w:line="480" w:lineRule="auto"/>
        <w:rPr>
          <w:rFonts w:ascii="Times New Roman" w:hAnsi="Times New Roman" w:cs="Times New Roman"/>
          <w:b/>
          <w:sz w:val="24"/>
          <w:szCs w:val="24"/>
        </w:rPr>
      </w:pPr>
      <w:r>
        <w:rPr>
          <w:rFonts w:ascii="Times New Roman" w:hAnsi="Times New Roman" w:cs="Times New Roman"/>
          <w:b/>
          <w:sz w:val="24"/>
          <w:szCs w:val="24"/>
        </w:rPr>
        <w:t>Recommendations</w:t>
      </w:r>
    </w:p>
    <w:p w:rsidR="000D1DAA" w:rsidRDefault="00283BB1" w:rsidP="00585FCE">
      <w:pPr>
        <w:spacing w:after="0" w:line="480" w:lineRule="auto"/>
        <w:ind w:firstLine="720"/>
        <w:rPr>
          <w:rFonts w:ascii="Times New Roman" w:hAnsi="Times New Roman" w:cs="Times New Roman"/>
          <w:sz w:val="24"/>
          <w:szCs w:val="24"/>
        </w:rPr>
      </w:pPr>
      <w:r w:rsidRPr="0068335A">
        <w:rPr>
          <w:rFonts w:ascii="Times New Roman" w:hAnsi="Times New Roman" w:cs="Times New Roman"/>
          <w:sz w:val="24"/>
          <w:szCs w:val="24"/>
        </w:rPr>
        <w:t xml:space="preserve">Given the devastating </w:t>
      </w:r>
      <w:r>
        <w:rPr>
          <w:rFonts w:ascii="Times New Roman" w:hAnsi="Times New Roman" w:cs="Times New Roman"/>
          <w:sz w:val="24"/>
          <w:szCs w:val="24"/>
        </w:rPr>
        <w:t xml:space="preserve">effects of fast fashion on the environment, consumers can take various measures to reduce them. </w:t>
      </w:r>
      <w:r w:rsidR="00D51A96">
        <w:rPr>
          <w:rFonts w:ascii="Times New Roman" w:hAnsi="Times New Roman" w:cs="Times New Roman"/>
          <w:sz w:val="24"/>
          <w:szCs w:val="24"/>
        </w:rPr>
        <w:t xml:space="preserve">One of the solutions is to encourage consumers to purchase less. </w:t>
      </w:r>
      <w:r w:rsidR="00824FF1">
        <w:rPr>
          <w:rFonts w:ascii="Times New Roman" w:hAnsi="Times New Roman" w:cs="Times New Roman"/>
          <w:sz w:val="24"/>
          <w:szCs w:val="24"/>
        </w:rPr>
        <w:t xml:space="preserve">Besides, the consumers should consider </w:t>
      </w:r>
      <w:r w:rsidR="007A28B9">
        <w:rPr>
          <w:rFonts w:ascii="Times New Roman" w:hAnsi="Times New Roman" w:cs="Times New Roman"/>
          <w:sz w:val="24"/>
          <w:szCs w:val="24"/>
        </w:rPr>
        <w:t>purchasing more sustainable brands of clothes</w:t>
      </w:r>
      <w:r w:rsidR="001B6DD8">
        <w:rPr>
          <w:rFonts w:ascii="Times New Roman" w:hAnsi="Times New Roman" w:cs="Times New Roman"/>
          <w:sz w:val="24"/>
          <w:szCs w:val="24"/>
        </w:rPr>
        <w:t xml:space="preserve"> </w:t>
      </w:r>
      <w:r w:rsidR="00CB5954">
        <w:rPr>
          <w:rFonts w:ascii="Times New Roman" w:hAnsi="Times New Roman" w:cs="Times New Roman"/>
          <w:sz w:val="24"/>
          <w:szCs w:val="24"/>
        </w:rPr>
        <w:t xml:space="preserve">that can last longer. </w:t>
      </w:r>
      <w:r w:rsidR="00991036">
        <w:rPr>
          <w:rFonts w:ascii="Times New Roman" w:hAnsi="Times New Roman" w:cs="Times New Roman"/>
          <w:sz w:val="24"/>
          <w:szCs w:val="24"/>
        </w:rPr>
        <w:t xml:space="preserve">In addition, consumers should focus on the quality of a garment rather than </w:t>
      </w:r>
      <w:r w:rsidR="00987455">
        <w:rPr>
          <w:rFonts w:ascii="Times New Roman" w:hAnsi="Times New Roman" w:cs="Times New Roman"/>
          <w:sz w:val="24"/>
          <w:szCs w:val="24"/>
        </w:rPr>
        <w:t xml:space="preserve">the low-priced, poor-quality brands. </w:t>
      </w:r>
      <w:r w:rsidR="00F60D9D">
        <w:rPr>
          <w:rFonts w:ascii="Times New Roman" w:hAnsi="Times New Roman" w:cs="Times New Roman"/>
          <w:sz w:val="24"/>
          <w:szCs w:val="24"/>
        </w:rPr>
        <w:t xml:space="preserve">Consumers can also purchase second-hand clothes, renting, and swap clothes with friends instead of buying new ones every time they need to change their garment. </w:t>
      </w:r>
    </w:p>
    <w:p w:rsidR="006E7F6C" w:rsidRPr="006E7F6C" w:rsidRDefault="00283BB1" w:rsidP="006E7F6C">
      <w:pPr>
        <w:spacing w:after="0" w:line="480" w:lineRule="auto"/>
        <w:rPr>
          <w:rFonts w:ascii="Times New Roman" w:hAnsi="Times New Roman" w:cs="Times New Roman"/>
          <w:b/>
          <w:sz w:val="24"/>
          <w:szCs w:val="24"/>
        </w:rPr>
      </w:pPr>
      <w:r w:rsidRPr="006E7F6C">
        <w:rPr>
          <w:rFonts w:ascii="Times New Roman" w:hAnsi="Times New Roman" w:cs="Times New Roman"/>
          <w:b/>
          <w:sz w:val="24"/>
          <w:szCs w:val="24"/>
        </w:rPr>
        <w:t>Conclusion</w:t>
      </w:r>
    </w:p>
    <w:p w:rsidR="000D1DAA" w:rsidRDefault="00283BB1" w:rsidP="00F8529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Overconsumption in the fast fashion industry is impacting </w:t>
      </w:r>
      <w:r w:rsidR="00F8529A">
        <w:rPr>
          <w:rFonts w:ascii="Times New Roman" w:hAnsi="Times New Roman" w:cs="Times New Roman"/>
          <w:sz w:val="24"/>
          <w:szCs w:val="24"/>
        </w:rPr>
        <w:t xml:space="preserve">the environment negatively. Therefore, consumers have a critical role in reducing the adverse effects presented by overconsumption of fashion on the environment and society. </w:t>
      </w:r>
    </w:p>
    <w:p w:rsidR="009824C7" w:rsidRPr="00B8633C" w:rsidRDefault="009824C7" w:rsidP="009824C7">
      <w:pPr>
        <w:spacing w:after="0" w:line="480" w:lineRule="auto"/>
        <w:rPr>
          <w:rFonts w:ascii="Times New Roman" w:hAnsi="Times New Roman" w:cs="Times New Roman"/>
          <w:sz w:val="24"/>
          <w:szCs w:val="24"/>
        </w:rPr>
      </w:pPr>
    </w:p>
    <w:p w:rsidR="00E666C5" w:rsidRDefault="00283BB1">
      <w:pPr>
        <w:rPr>
          <w:rFonts w:ascii="Times New Roman" w:hAnsi="Times New Roman" w:cs="Times New Roman"/>
          <w:sz w:val="24"/>
          <w:szCs w:val="24"/>
        </w:rPr>
      </w:pPr>
      <w:r>
        <w:rPr>
          <w:rFonts w:ascii="Times New Roman" w:hAnsi="Times New Roman" w:cs="Times New Roman"/>
          <w:sz w:val="24"/>
          <w:szCs w:val="24"/>
        </w:rPr>
        <w:br w:type="page"/>
      </w:r>
    </w:p>
    <w:p w:rsidR="00E666C5" w:rsidRDefault="00283BB1" w:rsidP="00E666C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9A6B84" w:rsidRDefault="00283BB1" w:rsidP="002D5F9F">
      <w:pPr>
        <w:spacing w:after="0" w:line="480" w:lineRule="auto"/>
        <w:ind w:left="720" w:hanging="720"/>
        <w:rPr>
          <w:rFonts w:ascii="Times New Roman" w:hAnsi="Times New Roman" w:cs="Times New Roman"/>
          <w:sz w:val="24"/>
          <w:szCs w:val="24"/>
        </w:rPr>
      </w:pPr>
      <w:r w:rsidRPr="009A6B84">
        <w:rPr>
          <w:rFonts w:ascii="Times New Roman" w:hAnsi="Times New Roman" w:cs="Times New Roman"/>
          <w:sz w:val="24"/>
          <w:szCs w:val="24"/>
        </w:rPr>
        <w:t>Becker-Leifhold, C.V., 2018. The role of values in collaborative fashion consumption-A critical investigation through the lenses of the theory of planned behavior. Journal of Cleaner Production, 199, pp.781-791.</w:t>
      </w:r>
    </w:p>
    <w:p w:rsidR="005F2B70" w:rsidRDefault="00283BB1" w:rsidP="002D5F9F">
      <w:pPr>
        <w:spacing w:after="0" w:line="480" w:lineRule="auto"/>
        <w:ind w:left="720" w:hanging="720"/>
        <w:rPr>
          <w:rFonts w:ascii="Times New Roman" w:hAnsi="Times New Roman" w:cs="Times New Roman"/>
          <w:sz w:val="24"/>
          <w:szCs w:val="24"/>
        </w:rPr>
      </w:pPr>
      <w:r w:rsidRPr="005F2B70">
        <w:rPr>
          <w:rFonts w:ascii="Times New Roman" w:hAnsi="Times New Roman" w:cs="Times New Roman"/>
          <w:sz w:val="24"/>
          <w:szCs w:val="24"/>
        </w:rPr>
        <w:t>Çekirdekci, Ş.O. and Latif, F.O.B., 2019. Users and non-users of counterfeits: motivations, emotional outcomes and neutralization processes. Journal of Product &amp; Brand Management.</w:t>
      </w:r>
    </w:p>
    <w:p w:rsidR="00181D54" w:rsidRDefault="00283BB1" w:rsidP="002D5F9F">
      <w:pPr>
        <w:spacing w:after="0" w:line="480" w:lineRule="auto"/>
        <w:ind w:left="720" w:hanging="720"/>
        <w:rPr>
          <w:rFonts w:ascii="Times New Roman" w:hAnsi="Times New Roman" w:cs="Times New Roman"/>
          <w:sz w:val="24"/>
          <w:szCs w:val="24"/>
        </w:rPr>
      </w:pPr>
      <w:r w:rsidRPr="007E2C63">
        <w:rPr>
          <w:rFonts w:ascii="Times New Roman" w:hAnsi="Times New Roman" w:cs="Times New Roman"/>
          <w:sz w:val="24"/>
          <w:szCs w:val="24"/>
        </w:rPr>
        <w:t>Shaw, D., McMaster, R., Longo, C. and Özçaglar-Toulouse, N., 2017. Ethical qualities in consumption: Towards a theory of care. </w:t>
      </w:r>
      <w:r w:rsidRPr="007E2C63">
        <w:rPr>
          <w:rFonts w:ascii="Times New Roman" w:hAnsi="Times New Roman" w:cs="Times New Roman"/>
          <w:i/>
          <w:iCs/>
          <w:sz w:val="24"/>
          <w:szCs w:val="24"/>
        </w:rPr>
        <w:t>Marketing Theory</w:t>
      </w:r>
      <w:r w:rsidRPr="007E2C63">
        <w:rPr>
          <w:rFonts w:ascii="Times New Roman" w:hAnsi="Times New Roman" w:cs="Times New Roman"/>
          <w:sz w:val="24"/>
          <w:szCs w:val="24"/>
        </w:rPr>
        <w:t>, </w:t>
      </w:r>
      <w:r w:rsidRPr="007E2C63">
        <w:rPr>
          <w:rFonts w:ascii="Times New Roman" w:hAnsi="Times New Roman" w:cs="Times New Roman"/>
          <w:i/>
          <w:iCs/>
          <w:sz w:val="24"/>
          <w:szCs w:val="24"/>
        </w:rPr>
        <w:t>17</w:t>
      </w:r>
      <w:r w:rsidRPr="007E2C63">
        <w:rPr>
          <w:rFonts w:ascii="Times New Roman" w:hAnsi="Times New Roman" w:cs="Times New Roman"/>
          <w:sz w:val="24"/>
          <w:szCs w:val="24"/>
        </w:rPr>
        <w:t xml:space="preserve">(4), pp.415-433. </w:t>
      </w:r>
    </w:p>
    <w:p w:rsidR="00F63B4C" w:rsidRDefault="00283BB1" w:rsidP="00F63B4C">
      <w:pPr>
        <w:spacing w:after="0" w:line="480" w:lineRule="auto"/>
        <w:ind w:left="720" w:hanging="720"/>
        <w:rPr>
          <w:rFonts w:ascii="Times New Roman" w:hAnsi="Times New Roman" w:cs="Times New Roman"/>
          <w:sz w:val="24"/>
          <w:szCs w:val="24"/>
        </w:rPr>
      </w:pPr>
      <w:r w:rsidRPr="00C2713E">
        <w:rPr>
          <w:rFonts w:ascii="Times New Roman" w:hAnsi="Times New Roman" w:cs="Times New Roman"/>
          <w:sz w:val="24"/>
          <w:szCs w:val="24"/>
        </w:rPr>
        <w:t>Sudha, M., &amp; Sheena, K. (2017). Impact of influencers in consumer decision process: the fashion industry. SCMS Journal of Indian Management, 14(3), 14-30.</w:t>
      </w:r>
    </w:p>
    <w:p w:rsidR="00F63B4C" w:rsidRPr="00F63B4C" w:rsidRDefault="00283BB1" w:rsidP="00F63B4C">
      <w:pPr>
        <w:spacing w:after="0" w:line="480" w:lineRule="auto"/>
        <w:ind w:left="720" w:hanging="720"/>
        <w:rPr>
          <w:rFonts w:ascii="Times New Roman" w:hAnsi="Times New Roman" w:cs="Times New Roman"/>
          <w:sz w:val="24"/>
          <w:szCs w:val="24"/>
        </w:rPr>
      </w:pPr>
      <w:r w:rsidRPr="00F63B4C">
        <w:rPr>
          <w:rFonts w:ascii="Times New Roman" w:hAnsi="Times New Roman" w:cs="Times New Roman"/>
          <w:sz w:val="24"/>
          <w:szCs w:val="24"/>
        </w:rPr>
        <w:t xml:space="preserve">UNEP. (2019, March 14). UN Alliance </w:t>
      </w:r>
      <w:r w:rsidR="007A3C8C" w:rsidRPr="00F63B4C">
        <w:rPr>
          <w:rFonts w:ascii="Times New Roman" w:hAnsi="Times New Roman" w:cs="Times New Roman"/>
          <w:sz w:val="24"/>
          <w:szCs w:val="24"/>
        </w:rPr>
        <w:t>for</w:t>
      </w:r>
      <w:r w:rsidRPr="00F63B4C">
        <w:rPr>
          <w:rFonts w:ascii="Times New Roman" w:hAnsi="Times New Roman" w:cs="Times New Roman"/>
          <w:sz w:val="24"/>
          <w:szCs w:val="24"/>
        </w:rPr>
        <w:t xml:space="preserve"> Sustainable Fashion addresses damage of ‘fast fashion’. Retrieved from UNEP: https://www.unep.org/news-and-stories/press-release/un-alliance-sustainable-fashion-addresses-damage-fast-fashion</w:t>
      </w:r>
    </w:p>
    <w:p w:rsidR="00E666C5" w:rsidRDefault="00283BB1" w:rsidP="002D5F9F">
      <w:pPr>
        <w:spacing w:after="0" w:line="480" w:lineRule="auto"/>
        <w:ind w:left="720" w:hanging="720"/>
        <w:rPr>
          <w:rFonts w:ascii="Times New Roman" w:hAnsi="Times New Roman" w:cs="Times New Roman"/>
          <w:sz w:val="24"/>
          <w:szCs w:val="24"/>
        </w:rPr>
      </w:pPr>
      <w:r w:rsidRPr="002D5F9F">
        <w:rPr>
          <w:rFonts w:ascii="Times New Roman" w:hAnsi="Times New Roman" w:cs="Times New Roman"/>
          <w:sz w:val="24"/>
          <w:szCs w:val="24"/>
        </w:rPr>
        <w:t>Zhang, B., Zhang, Y. and Zhou, P., 2021. Consumer attitude towards sustainability of fast fashion products in the UK. Sustainability, 13(4), p.1646.</w:t>
      </w:r>
    </w:p>
    <w:p w:rsidR="00A5710F" w:rsidRDefault="00283BB1" w:rsidP="002D5F9F">
      <w:pPr>
        <w:spacing w:after="0" w:line="480" w:lineRule="auto"/>
        <w:ind w:left="720" w:hanging="720"/>
        <w:rPr>
          <w:rFonts w:ascii="Times New Roman" w:hAnsi="Times New Roman" w:cs="Times New Roman"/>
          <w:sz w:val="24"/>
          <w:szCs w:val="24"/>
        </w:rPr>
      </w:pPr>
      <w:r w:rsidRPr="00A5710F">
        <w:rPr>
          <w:rFonts w:ascii="Times New Roman" w:hAnsi="Times New Roman" w:cs="Times New Roman"/>
          <w:sz w:val="24"/>
          <w:szCs w:val="24"/>
        </w:rPr>
        <w:t xml:space="preserve">Zamani, B., Sandin, G. and Peters, G.M., 2017. Life cycle assessment of clothing libraries: can collaborative consumption reduce the environmental impact of fast </w:t>
      </w:r>
      <w:bookmarkStart w:id="0" w:name="_GoBack"/>
      <w:bookmarkEnd w:id="0"/>
      <w:r w:rsidR="007A3C8C" w:rsidRPr="00A5710F">
        <w:rPr>
          <w:rFonts w:ascii="Times New Roman" w:hAnsi="Times New Roman" w:cs="Times New Roman"/>
          <w:sz w:val="24"/>
          <w:szCs w:val="24"/>
        </w:rPr>
        <w:t>fashion?</w:t>
      </w:r>
      <w:r w:rsidRPr="00A5710F">
        <w:rPr>
          <w:rFonts w:ascii="Times New Roman" w:hAnsi="Times New Roman" w:cs="Times New Roman"/>
          <w:sz w:val="24"/>
          <w:szCs w:val="24"/>
        </w:rPr>
        <w:t xml:space="preserve"> Journal of cleaner production, 162, pp.1368-1375.</w:t>
      </w:r>
    </w:p>
    <w:p w:rsidR="008D326D" w:rsidRDefault="008D326D" w:rsidP="00F63B4C">
      <w:pPr>
        <w:spacing w:after="0" w:line="480" w:lineRule="auto"/>
        <w:ind w:left="720" w:hanging="720"/>
        <w:rPr>
          <w:rFonts w:ascii="Times New Roman" w:hAnsi="Times New Roman" w:cs="Times New Roman"/>
          <w:sz w:val="24"/>
          <w:szCs w:val="24"/>
        </w:rPr>
      </w:pPr>
    </w:p>
    <w:sectPr w:rsidR="008D326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BB1" w:rsidRDefault="00283BB1">
      <w:pPr>
        <w:spacing w:after="0" w:line="240" w:lineRule="auto"/>
      </w:pPr>
      <w:r>
        <w:separator/>
      </w:r>
    </w:p>
  </w:endnote>
  <w:endnote w:type="continuationSeparator" w:id="0">
    <w:p w:rsidR="00283BB1" w:rsidRDefault="00283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BB1" w:rsidRDefault="00283BB1">
      <w:pPr>
        <w:spacing w:after="0" w:line="240" w:lineRule="auto"/>
      </w:pPr>
      <w:r>
        <w:separator/>
      </w:r>
    </w:p>
  </w:footnote>
  <w:footnote w:type="continuationSeparator" w:id="0">
    <w:p w:rsidR="00283BB1" w:rsidRDefault="00283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2073023417"/>
      <w:docPartObj>
        <w:docPartGallery w:val="Page Numbers (Top of Page)"/>
        <w:docPartUnique/>
      </w:docPartObj>
    </w:sdtPr>
    <w:sdtEndPr>
      <w:rPr>
        <w:noProof/>
      </w:rPr>
    </w:sdtEndPr>
    <w:sdtContent>
      <w:p w:rsidR="004817D2" w:rsidRPr="004817D2" w:rsidRDefault="00283BB1">
        <w:pPr>
          <w:pStyle w:val="Header"/>
          <w:jc w:val="right"/>
          <w:rPr>
            <w:rFonts w:ascii="Times New Roman" w:hAnsi="Times New Roman" w:cs="Times New Roman"/>
            <w:sz w:val="24"/>
          </w:rPr>
        </w:pPr>
        <w:r w:rsidRPr="004817D2">
          <w:rPr>
            <w:rFonts w:ascii="Times New Roman" w:hAnsi="Times New Roman" w:cs="Times New Roman"/>
            <w:sz w:val="24"/>
          </w:rPr>
          <w:fldChar w:fldCharType="begin"/>
        </w:r>
        <w:r w:rsidRPr="004817D2">
          <w:rPr>
            <w:rFonts w:ascii="Times New Roman" w:hAnsi="Times New Roman" w:cs="Times New Roman"/>
            <w:sz w:val="24"/>
          </w:rPr>
          <w:instrText xml:space="preserve"> PAGE   \* MERGEFORMAT </w:instrText>
        </w:r>
        <w:r w:rsidRPr="004817D2">
          <w:rPr>
            <w:rFonts w:ascii="Times New Roman" w:hAnsi="Times New Roman" w:cs="Times New Roman"/>
            <w:sz w:val="24"/>
          </w:rPr>
          <w:fldChar w:fldCharType="separate"/>
        </w:r>
        <w:r w:rsidR="007A3C8C">
          <w:rPr>
            <w:rFonts w:ascii="Times New Roman" w:hAnsi="Times New Roman" w:cs="Times New Roman"/>
            <w:noProof/>
            <w:sz w:val="24"/>
          </w:rPr>
          <w:t>2</w:t>
        </w:r>
        <w:r w:rsidRPr="004817D2">
          <w:rPr>
            <w:rFonts w:ascii="Times New Roman" w:hAnsi="Times New Roman" w:cs="Times New Roman"/>
            <w:noProof/>
            <w:sz w:val="24"/>
          </w:rPr>
          <w:fldChar w:fldCharType="end"/>
        </w:r>
      </w:p>
    </w:sdtContent>
  </w:sdt>
  <w:p w:rsidR="004817D2" w:rsidRDefault="004817D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612F3C"/>
    <w:multiLevelType w:val="hybridMultilevel"/>
    <w:tmpl w:val="427E51E0"/>
    <w:lvl w:ilvl="0" w:tplc="765294F4">
      <w:start w:val="1"/>
      <w:numFmt w:val="decimal"/>
      <w:lvlText w:val="%1."/>
      <w:lvlJc w:val="left"/>
      <w:pPr>
        <w:ind w:left="720" w:hanging="360"/>
      </w:pPr>
    </w:lvl>
    <w:lvl w:ilvl="1" w:tplc="DA1ACB2C" w:tentative="1">
      <w:start w:val="1"/>
      <w:numFmt w:val="lowerLetter"/>
      <w:lvlText w:val="%2."/>
      <w:lvlJc w:val="left"/>
      <w:pPr>
        <w:ind w:left="1440" w:hanging="360"/>
      </w:pPr>
    </w:lvl>
    <w:lvl w:ilvl="2" w:tplc="D0503400" w:tentative="1">
      <w:start w:val="1"/>
      <w:numFmt w:val="lowerRoman"/>
      <w:lvlText w:val="%3."/>
      <w:lvlJc w:val="right"/>
      <w:pPr>
        <w:ind w:left="2160" w:hanging="180"/>
      </w:pPr>
    </w:lvl>
    <w:lvl w:ilvl="3" w:tplc="37A05360" w:tentative="1">
      <w:start w:val="1"/>
      <w:numFmt w:val="decimal"/>
      <w:lvlText w:val="%4."/>
      <w:lvlJc w:val="left"/>
      <w:pPr>
        <w:ind w:left="2880" w:hanging="360"/>
      </w:pPr>
    </w:lvl>
    <w:lvl w:ilvl="4" w:tplc="E0723AC6" w:tentative="1">
      <w:start w:val="1"/>
      <w:numFmt w:val="lowerLetter"/>
      <w:lvlText w:val="%5."/>
      <w:lvlJc w:val="left"/>
      <w:pPr>
        <w:ind w:left="3600" w:hanging="360"/>
      </w:pPr>
    </w:lvl>
    <w:lvl w:ilvl="5" w:tplc="4C886704" w:tentative="1">
      <w:start w:val="1"/>
      <w:numFmt w:val="lowerRoman"/>
      <w:lvlText w:val="%6."/>
      <w:lvlJc w:val="right"/>
      <w:pPr>
        <w:ind w:left="4320" w:hanging="180"/>
      </w:pPr>
    </w:lvl>
    <w:lvl w:ilvl="6" w:tplc="7E00345E" w:tentative="1">
      <w:start w:val="1"/>
      <w:numFmt w:val="decimal"/>
      <w:lvlText w:val="%7."/>
      <w:lvlJc w:val="left"/>
      <w:pPr>
        <w:ind w:left="5040" w:hanging="360"/>
      </w:pPr>
    </w:lvl>
    <w:lvl w:ilvl="7" w:tplc="83108022" w:tentative="1">
      <w:start w:val="1"/>
      <w:numFmt w:val="lowerLetter"/>
      <w:lvlText w:val="%8."/>
      <w:lvlJc w:val="left"/>
      <w:pPr>
        <w:ind w:left="5760" w:hanging="360"/>
      </w:pPr>
    </w:lvl>
    <w:lvl w:ilvl="8" w:tplc="342242C6"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comments="0"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wMiE1NzIzNjS0tLUyUdpeDU4uLM/DyQAsNaAPcUKpAsAAAA"/>
  </w:docVars>
  <w:rsids>
    <w:rsidRoot w:val="000B3DFB"/>
    <w:rsid w:val="0000601E"/>
    <w:rsid w:val="00077FEB"/>
    <w:rsid w:val="00092EF7"/>
    <w:rsid w:val="00097492"/>
    <w:rsid w:val="000B3DFB"/>
    <w:rsid w:val="000D1DAA"/>
    <w:rsid w:val="001171D0"/>
    <w:rsid w:val="00181D54"/>
    <w:rsid w:val="0019211E"/>
    <w:rsid w:val="001B6DD8"/>
    <w:rsid w:val="001C692E"/>
    <w:rsid w:val="00231757"/>
    <w:rsid w:val="00234076"/>
    <w:rsid w:val="00270B1D"/>
    <w:rsid w:val="00283BB1"/>
    <w:rsid w:val="002D5F9F"/>
    <w:rsid w:val="002E1FBB"/>
    <w:rsid w:val="00320063"/>
    <w:rsid w:val="003E12A6"/>
    <w:rsid w:val="004012E1"/>
    <w:rsid w:val="0042066D"/>
    <w:rsid w:val="004817D2"/>
    <w:rsid w:val="004C39F8"/>
    <w:rsid w:val="004D6AED"/>
    <w:rsid w:val="0053300C"/>
    <w:rsid w:val="00541C73"/>
    <w:rsid w:val="00585FCE"/>
    <w:rsid w:val="005A0E69"/>
    <w:rsid w:val="005A4518"/>
    <w:rsid w:val="005A730A"/>
    <w:rsid w:val="005C1005"/>
    <w:rsid w:val="005F2B70"/>
    <w:rsid w:val="0061640C"/>
    <w:rsid w:val="00644AC0"/>
    <w:rsid w:val="00670BEE"/>
    <w:rsid w:val="00675E83"/>
    <w:rsid w:val="0068335A"/>
    <w:rsid w:val="006A46B6"/>
    <w:rsid w:val="006C171A"/>
    <w:rsid w:val="006D09AD"/>
    <w:rsid w:val="006D7AA2"/>
    <w:rsid w:val="006E7F6C"/>
    <w:rsid w:val="0078512E"/>
    <w:rsid w:val="007A28B9"/>
    <w:rsid w:val="007A3C8C"/>
    <w:rsid w:val="007C0A36"/>
    <w:rsid w:val="007C4ABC"/>
    <w:rsid w:val="007E2C63"/>
    <w:rsid w:val="00824FF1"/>
    <w:rsid w:val="00826B50"/>
    <w:rsid w:val="00851AC4"/>
    <w:rsid w:val="00854F53"/>
    <w:rsid w:val="008728A7"/>
    <w:rsid w:val="008A7F58"/>
    <w:rsid w:val="008D326D"/>
    <w:rsid w:val="00934A0F"/>
    <w:rsid w:val="00937444"/>
    <w:rsid w:val="00960BDF"/>
    <w:rsid w:val="0096724B"/>
    <w:rsid w:val="009824C7"/>
    <w:rsid w:val="009868DD"/>
    <w:rsid w:val="00987455"/>
    <w:rsid w:val="00991036"/>
    <w:rsid w:val="009A2850"/>
    <w:rsid w:val="009A6B84"/>
    <w:rsid w:val="009C2BF4"/>
    <w:rsid w:val="00A5710F"/>
    <w:rsid w:val="00A85A18"/>
    <w:rsid w:val="00AC284F"/>
    <w:rsid w:val="00B511D3"/>
    <w:rsid w:val="00B8633C"/>
    <w:rsid w:val="00BA5A46"/>
    <w:rsid w:val="00BB0C43"/>
    <w:rsid w:val="00C2713E"/>
    <w:rsid w:val="00C40869"/>
    <w:rsid w:val="00C52908"/>
    <w:rsid w:val="00CB5954"/>
    <w:rsid w:val="00D32F8C"/>
    <w:rsid w:val="00D51A96"/>
    <w:rsid w:val="00D608C9"/>
    <w:rsid w:val="00DE1C82"/>
    <w:rsid w:val="00E15ECF"/>
    <w:rsid w:val="00E666C5"/>
    <w:rsid w:val="00E75A6E"/>
    <w:rsid w:val="00E80D85"/>
    <w:rsid w:val="00F04D92"/>
    <w:rsid w:val="00F36808"/>
    <w:rsid w:val="00F60D9D"/>
    <w:rsid w:val="00F63B4C"/>
    <w:rsid w:val="00F85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4BC44B-96F5-49E7-AD6D-B49D6FFE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D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DFB"/>
  </w:style>
  <w:style w:type="paragraph" w:styleId="ListParagraph">
    <w:name w:val="List Paragraph"/>
    <w:basedOn w:val="Normal"/>
    <w:uiPriority w:val="34"/>
    <w:qFormat/>
    <w:rsid w:val="0078512E"/>
    <w:pPr>
      <w:ind w:left="720"/>
      <w:contextualSpacing/>
    </w:pPr>
  </w:style>
  <w:style w:type="paragraph" w:styleId="Bibliography">
    <w:name w:val="Bibliography"/>
    <w:basedOn w:val="Normal"/>
    <w:next w:val="Normal"/>
    <w:uiPriority w:val="37"/>
    <w:unhideWhenUsed/>
    <w:rsid w:val="008D3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UNE19</b:Tag>
    <b:SourceType>InternetSite</b:SourceType>
    <b:Guid>{83A97225-16FE-4DAF-BBCB-3854CC1FA137}</b:Guid>
    <b:Author>
      <b:Author>
        <b:Corporate>UNEP</b:Corporate>
      </b:Author>
    </b:Author>
    <b:Title>UN Alliance For Sustainable Fashion addresses damage of ‘fast fashion’</b:Title>
    <b:InternetSiteTitle>UNEP</b:InternetSiteTitle>
    <b:Year>2019</b:Year>
    <b:Month>March</b:Month>
    <b:Day>14</b:Day>
    <b:URL>https://www.unep.org/news-and-stories/press-release/un-alliance-sustainable-fashion-addresses-damage-fast-fashion</b:URL>
    <b:RefOrder>1</b:RefOrder>
  </b:Source>
</b:Sources>
</file>

<file path=customXml/itemProps1.xml><?xml version="1.0" encoding="utf-8"?>
<ds:datastoreItem xmlns:ds="http://schemas.openxmlformats.org/officeDocument/2006/customXml" ds:itemID="{AA32F264-C600-4848-8371-605289602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937</Words>
  <Characters>5342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2021-05-23T18:02:00Z</dcterms:created>
  <dcterms:modified xsi:type="dcterms:W3CDTF">2021-05-23T18:02:00Z</dcterms:modified>
</cp:coreProperties>
</file>